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0A2F" w14:textId="16877D97" w:rsidR="00056300" w:rsidRDefault="00056300">
      <w:pPr>
        <w:rPr>
          <w:b/>
          <w:bCs/>
          <w:sz w:val="24"/>
          <w:szCs w:val="24"/>
        </w:rPr>
      </w:pPr>
      <w:r w:rsidRPr="00056300">
        <w:rPr>
          <w:b/>
          <w:bCs/>
          <w:sz w:val="24"/>
          <w:szCs w:val="24"/>
        </w:rPr>
        <w:t xml:space="preserve">Generalforsamling hos </w:t>
      </w:r>
      <w:proofErr w:type="spellStart"/>
      <w:r>
        <w:rPr>
          <w:b/>
          <w:bCs/>
          <w:sz w:val="24"/>
          <w:szCs w:val="24"/>
        </w:rPr>
        <w:t>Genmab</w:t>
      </w:r>
      <w:proofErr w:type="spellEnd"/>
      <w:r>
        <w:rPr>
          <w:b/>
          <w:bCs/>
          <w:sz w:val="24"/>
          <w:szCs w:val="24"/>
        </w:rPr>
        <w:t xml:space="preserve"> A/S onsdag d. </w:t>
      </w:r>
      <w:r w:rsidR="00541B24">
        <w:rPr>
          <w:b/>
          <w:bCs/>
          <w:sz w:val="24"/>
          <w:szCs w:val="24"/>
        </w:rPr>
        <w:t>1</w:t>
      </w:r>
      <w:r w:rsidR="00E00290">
        <w:rPr>
          <w:b/>
          <w:bCs/>
          <w:sz w:val="24"/>
          <w:szCs w:val="24"/>
        </w:rPr>
        <w:t>2</w:t>
      </w:r>
      <w:r>
        <w:rPr>
          <w:b/>
          <w:bCs/>
          <w:sz w:val="24"/>
          <w:szCs w:val="24"/>
        </w:rPr>
        <w:t>/3 202</w:t>
      </w:r>
      <w:r w:rsidR="00E00290">
        <w:rPr>
          <w:b/>
          <w:bCs/>
          <w:sz w:val="24"/>
          <w:szCs w:val="24"/>
        </w:rPr>
        <w:t>5</w:t>
      </w:r>
      <w:r>
        <w:rPr>
          <w:b/>
          <w:bCs/>
          <w:sz w:val="24"/>
          <w:szCs w:val="24"/>
        </w:rPr>
        <w:t xml:space="preserve"> kl. 14.00 på Marriott Hotel, København</w:t>
      </w:r>
    </w:p>
    <w:p w14:paraId="29476725" w14:textId="77777777" w:rsidR="00056300" w:rsidRDefault="00056300">
      <w:pPr>
        <w:rPr>
          <w:b/>
          <w:bCs/>
          <w:sz w:val="24"/>
          <w:szCs w:val="24"/>
        </w:rPr>
      </w:pPr>
    </w:p>
    <w:p w14:paraId="334CC784" w14:textId="77777777" w:rsidR="00056300" w:rsidRPr="00604276" w:rsidRDefault="00056300">
      <w:pPr>
        <w:rPr>
          <w:sz w:val="24"/>
          <w:szCs w:val="24"/>
        </w:rPr>
      </w:pPr>
      <w:r w:rsidRPr="00604276">
        <w:rPr>
          <w:sz w:val="24"/>
          <w:szCs w:val="24"/>
        </w:rPr>
        <w:t>Mit navn er Bjarne Kongsted</w:t>
      </w:r>
    </w:p>
    <w:p w14:paraId="3A72D833" w14:textId="65ADAAE1" w:rsidR="00056300" w:rsidRDefault="00604276">
      <w:pPr>
        <w:rPr>
          <w:sz w:val="24"/>
          <w:szCs w:val="24"/>
        </w:rPr>
      </w:pPr>
      <w:r w:rsidRPr="00604276">
        <w:rPr>
          <w:sz w:val="24"/>
          <w:szCs w:val="24"/>
        </w:rPr>
        <w:t xml:space="preserve">Jeg har bedt </w:t>
      </w:r>
      <w:r w:rsidR="001E77DB">
        <w:rPr>
          <w:sz w:val="24"/>
          <w:szCs w:val="24"/>
        </w:rPr>
        <w:t xml:space="preserve">om </w:t>
      </w:r>
      <w:r w:rsidRPr="00604276">
        <w:rPr>
          <w:sz w:val="24"/>
          <w:szCs w:val="24"/>
        </w:rPr>
        <w:t>ordet</w:t>
      </w:r>
      <w:r w:rsidR="009E43EA">
        <w:rPr>
          <w:sz w:val="24"/>
          <w:szCs w:val="24"/>
        </w:rPr>
        <w:t xml:space="preserve"> </w:t>
      </w:r>
      <w:r w:rsidRPr="00604276">
        <w:rPr>
          <w:sz w:val="24"/>
          <w:szCs w:val="24"/>
        </w:rPr>
        <w:t>som repræsentant for Dansk Aktionærforening</w:t>
      </w:r>
      <w:r>
        <w:rPr>
          <w:sz w:val="24"/>
          <w:szCs w:val="24"/>
        </w:rPr>
        <w:t xml:space="preserve">. Vi er en forening og interesseorganisation for </w:t>
      </w:r>
      <w:r w:rsidR="00CA04CD">
        <w:rPr>
          <w:sz w:val="24"/>
          <w:szCs w:val="24"/>
        </w:rPr>
        <w:t>ca. 1</w:t>
      </w:r>
      <w:r w:rsidR="00CA64E9">
        <w:rPr>
          <w:sz w:val="24"/>
          <w:szCs w:val="24"/>
        </w:rPr>
        <w:t>6</w:t>
      </w:r>
      <w:r w:rsidR="00CA04CD">
        <w:rPr>
          <w:sz w:val="24"/>
          <w:szCs w:val="24"/>
        </w:rPr>
        <w:t>.000 medlemmer der repræsenterer de private investorers interesser.</w:t>
      </w:r>
    </w:p>
    <w:p w14:paraId="0DECB22A" w14:textId="77777777" w:rsidR="00596F67" w:rsidRDefault="00457717">
      <w:pPr>
        <w:rPr>
          <w:sz w:val="24"/>
          <w:szCs w:val="24"/>
        </w:rPr>
      </w:pPr>
      <w:r>
        <w:rPr>
          <w:sz w:val="24"/>
          <w:szCs w:val="24"/>
        </w:rPr>
        <w:t xml:space="preserve">Vi har tidligere deltaget i generalforsamlinger hos </w:t>
      </w:r>
      <w:proofErr w:type="spellStart"/>
      <w:r>
        <w:rPr>
          <w:sz w:val="24"/>
          <w:szCs w:val="24"/>
        </w:rPr>
        <w:t>Genmab</w:t>
      </w:r>
      <w:proofErr w:type="spellEnd"/>
      <w:r>
        <w:rPr>
          <w:sz w:val="24"/>
          <w:szCs w:val="24"/>
        </w:rPr>
        <w:t xml:space="preserve"> og gør det selvfølgelig også gerne i år.</w:t>
      </w:r>
    </w:p>
    <w:p w14:paraId="6E33D8BD" w14:textId="77777777" w:rsidR="00842A40" w:rsidRDefault="001E77DB">
      <w:pPr>
        <w:rPr>
          <w:sz w:val="24"/>
          <w:szCs w:val="24"/>
        </w:rPr>
      </w:pPr>
      <w:r>
        <w:rPr>
          <w:sz w:val="24"/>
          <w:szCs w:val="24"/>
        </w:rPr>
        <w:t xml:space="preserve">Må jeg starte med at rose virksomheden for fortsat at holde en fysisk generalforsamling, til trods for, i er en international koncern. Det kunne flere virksomheder på den danske C25 Børs lære af. </w:t>
      </w:r>
    </w:p>
    <w:p w14:paraId="44BE936D" w14:textId="178541A3" w:rsidR="001E77DB" w:rsidRDefault="001E77DB">
      <w:pPr>
        <w:rPr>
          <w:sz w:val="24"/>
          <w:szCs w:val="24"/>
        </w:rPr>
      </w:pPr>
      <w:r>
        <w:rPr>
          <w:sz w:val="24"/>
          <w:szCs w:val="24"/>
        </w:rPr>
        <w:t xml:space="preserve">Jeg vil ligeledes rose for at der til regnskabet er udarbejdet et dansk resume. Det er jeg sikker på mange danske ja, </w:t>
      </w:r>
      <w:r w:rsidR="00D972AB">
        <w:rPr>
          <w:sz w:val="24"/>
          <w:szCs w:val="24"/>
        </w:rPr>
        <w:t xml:space="preserve">såmænd også </w:t>
      </w:r>
      <w:r>
        <w:rPr>
          <w:sz w:val="24"/>
          <w:szCs w:val="24"/>
        </w:rPr>
        <w:t>skandinaviske aktionærer sætter stor pris på.</w:t>
      </w:r>
    </w:p>
    <w:p w14:paraId="3747D623" w14:textId="34E53121" w:rsidR="001E77DB" w:rsidRDefault="00596F67">
      <w:pPr>
        <w:rPr>
          <w:sz w:val="24"/>
          <w:szCs w:val="24"/>
        </w:rPr>
      </w:pPr>
      <w:r>
        <w:rPr>
          <w:sz w:val="24"/>
          <w:szCs w:val="24"/>
        </w:rPr>
        <w:t>D. 18/12 2024 løftede</w:t>
      </w:r>
      <w:r w:rsidR="00073F9F">
        <w:rPr>
          <w:sz w:val="24"/>
          <w:szCs w:val="24"/>
        </w:rPr>
        <w:t xml:space="preserve"> det hollandske finanshus</w:t>
      </w:r>
      <w:r>
        <w:rPr>
          <w:sz w:val="24"/>
          <w:szCs w:val="24"/>
        </w:rPr>
        <w:t xml:space="preserve"> </w:t>
      </w:r>
      <w:proofErr w:type="spellStart"/>
      <w:r>
        <w:rPr>
          <w:sz w:val="24"/>
          <w:szCs w:val="24"/>
        </w:rPr>
        <w:t>Kempen</w:t>
      </w:r>
      <w:proofErr w:type="spellEnd"/>
      <w:r>
        <w:rPr>
          <w:sz w:val="24"/>
          <w:szCs w:val="24"/>
        </w:rPr>
        <w:t xml:space="preserve"> </w:t>
      </w:r>
      <w:r w:rsidR="00073F9F">
        <w:rPr>
          <w:sz w:val="24"/>
          <w:szCs w:val="24"/>
        </w:rPr>
        <w:t xml:space="preserve">kursmålet for </w:t>
      </w:r>
      <w:proofErr w:type="spellStart"/>
      <w:r w:rsidR="00073F9F">
        <w:rPr>
          <w:sz w:val="24"/>
          <w:szCs w:val="24"/>
        </w:rPr>
        <w:t>Genmab</w:t>
      </w:r>
      <w:proofErr w:type="spellEnd"/>
      <w:r w:rsidR="00073F9F">
        <w:rPr>
          <w:sz w:val="24"/>
          <w:szCs w:val="24"/>
        </w:rPr>
        <w:t xml:space="preserve"> aktien fra 2.650 til 2.950</w:t>
      </w:r>
      <w:r>
        <w:rPr>
          <w:sz w:val="24"/>
          <w:szCs w:val="24"/>
        </w:rPr>
        <w:t xml:space="preserve"> </w:t>
      </w:r>
      <w:r w:rsidR="00EB03AB">
        <w:rPr>
          <w:sz w:val="24"/>
          <w:szCs w:val="24"/>
        </w:rPr>
        <w:t>og med anbefalingen ”køb”. På det tidspunkt kunne man købe aktien for kr.</w:t>
      </w:r>
      <w:r w:rsidR="00B544EB">
        <w:rPr>
          <w:sz w:val="24"/>
          <w:szCs w:val="24"/>
        </w:rPr>
        <w:t xml:space="preserve"> 1.486</w:t>
      </w:r>
      <w:r w:rsidR="00F1673B">
        <w:rPr>
          <w:sz w:val="24"/>
          <w:szCs w:val="24"/>
        </w:rPr>
        <w:t>. Det halve af hvad finanshuset vurderede aktien til. Man sige</w:t>
      </w:r>
      <w:r w:rsidR="00D972AB">
        <w:rPr>
          <w:sz w:val="24"/>
          <w:szCs w:val="24"/>
        </w:rPr>
        <w:t>r,</w:t>
      </w:r>
      <w:r w:rsidR="00F1673B">
        <w:rPr>
          <w:sz w:val="24"/>
          <w:szCs w:val="24"/>
        </w:rPr>
        <w:t xml:space="preserve"> at en kursvurdering kan holde </w:t>
      </w:r>
      <w:r w:rsidR="00541682">
        <w:rPr>
          <w:sz w:val="24"/>
          <w:szCs w:val="24"/>
        </w:rPr>
        <w:t>et halvt til et helt år</w:t>
      </w:r>
      <w:r w:rsidR="00842A40">
        <w:rPr>
          <w:sz w:val="24"/>
          <w:szCs w:val="24"/>
        </w:rPr>
        <w:t>,</w:t>
      </w:r>
      <w:r w:rsidR="00541682">
        <w:rPr>
          <w:sz w:val="24"/>
          <w:szCs w:val="24"/>
        </w:rPr>
        <w:t xml:space="preserve"> ud i fremtiden. </w:t>
      </w:r>
    </w:p>
    <w:p w14:paraId="4FE8A5A5" w14:textId="2818F382" w:rsidR="00541682" w:rsidRDefault="00541682">
      <w:pPr>
        <w:rPr>
          <w:sz w:val="24"/>
          <w:szCs w:val="24"/>
        </w:rPr>
      </w:pPr>
      <w:r>
        <w:rPr>
          <w:sz w:val="24"/>
          <w:szCs w:val="24"/>
        </w:rPr>
        <w:t xml:space="preserve">Så aktionærerne i </w:t>
      </w:r>
      <w:proofErr w:type="spellStart"/>
      <w:r>
        <w:rPr>
          <w:sz w:val="24"/>
          <w:szCs w:val="24"/>
        </w:rPr>
        <w:t>Genmab</w:t>
      </w:r>
      <w:proofErr w:type="spellEnd"/>
      <w:r>
        <w:rPr>
          <w:sz w:val="24"/>
          <w:szCs w:val="24"/>
        </w:rPr>
        <w:t xml:space="preserve"> har noget at se frem til, hvis ellers finanshuset spådom holder vand. </w:t>
      </w:r>
      <w:r w:rsidR="00993757">
        <w:rPr>
          <w:sz w:val="24"/>
          <w:szCs w:val="24"/>
        </w:rPr>
        <w:t xml:space="preserve">Af 25 analytikere der har dækning af aktien, har 16 en købsanbefaling og resten har en </w:t>
      </w:r>
      <w:proofErr w:type="gramStart"/>
      <w:r w:rsidR="00993757">
        <w:rPr>
          <w:sz w:val="24"/>
          <w:szCs w:val="24"/>
        </w:rPr>
        <w:t>hold</w:t>
      </w:r>
      <w:r w:rsidR="00D972AB">
        <w:rPr>
          <w:sz w:val="24"/>
          <w:szCs w:val="24"/>
        </w:rPr>
        <w:t xml:space="preserve"> </w:t>
      </w:r>
      <w:r w:rsidR="00993757">
        <w:rPr>
          <w:sz w:val="24"/>
          <w:szCs w:val="24"/>
        </w:rPr>
        <w:t>anbefaling</w:t>
      </w:r>
      <w:proofErr w:type="gramEnd"/>
      <w:r w:rsidR="00993757">
        <w:rPr>
          <w:sz w:val="24"/>
          <w:szCs w:val="24"/>
        </w:rPr>
        <w:t xml:space="preserve">. Ingen har en sælg anbefaling. Så det er ikke kun – </w:t>
      </w:r>
      <w:proofErr w:type="spellStart"/>
      <w:r w:rsidR="00993757">
        <w:rPr>
          <w:sz w:val="24"/>
          <w:szCs w:val="24"/>
        </w:rPr>
        <w:t>Kempen</w:t>
      </w:r>
      <w:proofErr w:type="spellEnd"/>
      <w:r w:rsidR="00993757">
        <w:rPr>
          <w:sz w:val="24"/>
          <w:szCs w:val="24"/>
        </w:rPr>
        <w:t xml:space="preserve"> – det hollandske finanshus der forventer en kursstigning på aktien, det gør faktisk de fleste finanshuse.</w:t>
      </w:r>
    </w:p>
    <w:p w14:paraId="7465A007" w14:textId="2AF21C40" w:rsidR="00596F67" w:rsidRDefault="00600B4A">
      <w:pPr>
        <w:rPr>
          <w:sz w:val="24"/>
          <w:szCs w:val="24"/>
        </w:rPr>
      </w:pPr>
      <w:r>
        <w:rPr>
          <w:sz w:val="24"/>
          <w:szCs w:val="24"/>
        </w:rPr>
        <w:t>F</w:t>
      </w:r>
      <w:r w:rsidR="00541682">
        <w:rPr>
          <w:sz w:val="24"/>
          <w:szCs w:val="24"/>
        </w:rPr>
        <w:t xml:space="preserve">orventningens glæde er </w:t>
      </w:r>
      <w:r>
        <w:rPr>
          <w:sz w:val="24"/>
          <w:szCs w:val="24"/>
        </w:rPr>
        <w:t xml:space="preserve">ofte </w:t>
      </w:r>
      <w:r w:rsidR="00541682">
        <w:rPr>
          <w:sz w:val="24"/>
          <w:szCs w:val="24"/>
        </w:rPr>
        <w:t xml:space="preserve">den bedste. Det vil vise sig om det holder stik her, men </w:t>
      </w:r>
      <w:r>
        <w:rPr>
          <w:sz w:val="24"/>
          <w:szCs w:val="24"/>
        </w:rPr>
        <w:t>aktiekursen</w:t>
      </w:r>
      <w:r w:rsidR="00541682">
        <w:rPr>
          <w:sz w:val="24"/>
          <w:szCs w:val="24"/>
        </w:rPr>
        <w:t xml:space="preserve"> er da på vej </w:t>
      </w:r>
      <w:r>
        <w:rPr>
          <w:sz w:val="24"/>
          <w:szCs w:val="24"/>
        </w:rPr>
        <w:t>opad</w:t>
      </w:r>
      <w:r w:rsidR="00B70618">
        <w:rPr>
          <w:sz w:val="24"/>
          <w:szCs w:val="24"/>
        </w:rPr>
        <w:t xml:space="preserve"> </w:t>
      </w:r>
      <w:r w:rsidR="00541682">
        <w:rPr>
          <w:sz w:val="24"/>
          <w:szCs w:val="24"/>
        </w:rPr>
        <w:t>og ligger p.t. omkring 1.6</w:t>
      </w:r>
      <w:r w:rsidR="00D972AB">
        <w:rPr>
          <w:sz w:val="24"/>
          <w:szCs w:val="24"/>
        </w:rPr>
        <w:t>5</w:t>
      </w:r>
      <w:r w:rsidR="00541682">
        <w:rPr>
          <w:sz w:val="24"/>
          <w:szCs w:val="24"/>
        </w:rPr>
        <w:t>0</w:t>
      </w:r>
      <w:r w:rsidR="00C832D7">
        <w:rPr>
          <w:sz w:val="24"/>
          <w:szCs w:val="24"/>
        </w:rPr>
        <w:t>, og er den sidste måned steget ca. 20%</w:t>
      </w:r>
      <w:r>
        <w:rPr>
          <w:sz w:val="24"/>
          <w:szCs w:val="24"/>
        </w:rPr>
        <w:t xml:space="preserve">! </w:t>
      </w:r>
      <w:r w:rsidR="00C832D7">
        <w:rPr>
          <w:sz w:val="24"/>
          <w:szCs w:val="24"/>
        </w:rPr>
        <w:t xml:space="preserve">Så den er på vej. </w:t>
      </w:r>
      <w:r>
        <w:rPr>
          <w:sz w:val="24"/>
          <w:szCs w:val="24"/>
        </w:rPr>
        <w:t xml:space="preserve">Men </w:t>
      </w:r>
      <w:r w:rsidR="00C832D7">
        <w:rPr>
          <w:sz w:val="24"/>
          <w:szCs w:val="24"/>
        </w:rPr>
        <w:t xml:space="preserve">vejen </w:t>
      </w:r>
      <w:r>
        <w:rPr>
          <w:sz w:val="24"/>
          <w:szCs w:val="24"/>
        </w:rPr>
        <w:t>er lang vej</w:t>
      </w:r>
      <w:r w:rsidR="00C832D7">
        <w:rPr>
          <w:sz w:val="24"/>
          <w:szCs w:val="24"/>
        </w:rPr>
        <w:t xml:space="preserve"> </w:t>
      </w:r>
      <w:r w:rsidR="00D972AB">
        <w:rPr>
          <w:sz w:val="24"/>
          <w:szCs w:val="24"/>
        </w:rPr>
        <w:t>til det forjættede land, om jeg så må sige</w:t>
      </w:r>
      <w:r>
        <w:rPr>
          <w:sz w:val="24"/>
          <w:szCs w:val="24"/>
        </w:rPr>
        <w:t>!</w:t>
      </w:r>
      <w:r w:rsidR="00C832D7">
        <w:rPr>
          <w:sz w:val="24"/>
          <w:szCs w:val="24"/>
        </w:rPr>
        <w:t xml:space="preserve"> </w:t>
      </w:r>
      <w:r>
        <w:rPr>
          <w:sz w:val="24"/>
          <w:szCs w:val="24"/>
        </w:rPr>
        <w:t xml:space="preserve">  </w:t>
      </w:r>
      <w:r w:rsidR="00541682">
        <w:rPr>
          <w:sz w:val="24"/>
          <w:szCs w:val="24"/>
        </w:rPr>
        <w:t xml:space="preserve">    </w:t>
      </w:r>
      <w:r w:rsidR="00F1673B">
        <w:rPr>
          <w:sz w:val="24"/>
          <w:szCs w:val="24"/>
        </w:rPr>
        <w:t xml:space="preserve"> </w:t>
      </w:r>
    </w:p>
    <w:p w14:paraId="6B894430" w14:textId="77777777" w:rsidR="001E1992" w:rsidRDefault="00B70618">
      <w:pPr>
        <w:rPr>
          <w:sz w:val="24"/>
          <w:szCs w:val="24"/>
        </w:rPr>
      </w:pPr>
      <w:r>
        <w:rPr>
          <w:sz w:val="24"/>
          <w:szCs w:val="24"/>
        </w:rPr>
        <w:t xml:space="preserve">Hvis man kigger på resultatet for 2024 skulle der også være basis for kursstigning, idet regnskabet overgår aktiemarkedets forventninger. Både omsætning og overskud overgik hvad markedet havde vurderet. Ligesom driftsoverskuddet for 2025 er i den høje ende af forventningerne i markedet. </w:t>
      </w:r>
    </w:p>
    <w:p w14:paraId="749CF2ED" w14:textId="0B8E08F2" w:rsidR="00784771" w:rsidRDefault="001E1992">
      <w:pPr>
        <w:rPr>
          <w:sz w:val="24"/>
          <w:szCs w:val="24"/>
        </w:rPr>
      </w:pPr>
      <w:r>
        <w:rPr>
          <w:sz w:val="24"/>
          <w:szCs w:val="24"/>
        </w:rPr>
        <w:t>På</w:t>
      </w:r>
      <w:r w:rsidR="00064EB9">
        <w:rPr>
          <w:sz w:val="24"/>
          <w:szCs w:val="24"/>
        </w:rPr>
        <w:t xml:space="preserve"> sidste års generalforsamling fik deltagerne oplyst</w:t>
      </w:r>
      <w:r w:rsidR="00842A40">
        <w:rPr>
          <w:sz w:val="24"/>
          <w:szCs w:val="24"/>
        </w:rPr>
        <w:t>,</w:t>
      </w:r>
      <w:r w:rsidR="00064EB9">
        <w:rPr>
          <w:sz w:val="24"/>
          <w:szCs w:val="24"/>
        </w:rPr>
        <w:t xml:space="preserve"> at </w:t>
      </w:r>
      <w:proofErr w:type="spellStart"/>
      <w:r w:rsidR="00064EB9">
        <w:rPr>
          <w:sz w:val="24"/>
          <w:szCs w:val="24"/>
        </w:rPr>
        <w:t>Genmab</w:t>
      </w:r>
      <w:proofErr w:type="spellEnd"/>
      <w:r w:rsidR="005B62C6">
        <w:rPr>
          <w:sz w:val="24"/>
          <w:szCs w:val="24"/>
        </w:rPr>
        <w:t xml:space="preserve"> stod overfor flere fase 3 forsøg i 2024 og at specielt 1</w:t>
      </w:r>
      <w:r w:rsidR="006034C8">
        <w:rPr>
          <w:sz w:val="24"/>
          <w:szCs w:val="24"/>
        </w:rPr>
        <w:t xml:space="preserve"> </w:t>
      </w:r>
      <w:r w:rsidR="005B62C6">
        <w:rPr>
          <w:sz w:val="24"/>
          <w:szCs w:val="24"/>
        </w:rPr>
        <w:t>produkt mod livmoderhalskræft vente</w:t>
      </w:r>
      <w:r w:rsidR="009E00DC">
        <w:rPr>
          <w:sz w:val="24"/>
          <w:szCs w:val="24"/>
        </w:rPr>
        <w:t>de</w:t>
      </w:r>
      <w:r w:rsidR="005B62C6">
        <w:rPr>
          <w:sz w:val="24"/>
          <w:szCs w:val="24"/>
        </w:rPr>
        <w:t xml:space="preserve"> selskabet sig meget af.  Er fase 3 forsøget gennemført og med et positivt resultat? </w:t>
      </w:r>
    </w:p>
    <w:p w14:paraId="32D20335" w14:textId="50DB6E42" w:rsidR="00332EB5" w:rsidRDefault="00784771">
      <w:pPr>
        <w:rPr>
          <w:sz w:val="24"/>
          <w:szCs w:val="24"/>
        </w:rPr>
      </w:pPr>
      <w:r>
        <w:rPr>
          <w:sz w:val="24"/>
          <w:szCs w:val="24"/>
        </w:rPr>
        <w:t xml:space="preserve">Det har været </w:t>
      </w:r>
      <w:proofErr w:type="spellStart"/>
      <w:r>
        <w:rPr>
          <w:sz w:val="24"/>
          <w:szCs w:val="24"/>
        </w:rPr>
        <w:t>Genmabs`s</w:t>
      </w:r>
      <w:proofErr w:type="spellEnd"/>
      <w:r>
        <w:rPr>
          <w:sz w:val="24"/>
          <w:szCs w:val="24"/>
        </w:rPr>
        <w:t xml:space="preserve"> filosofi at udvikle og forske i egne produkter, men </w:t>
      </w:r>
      <w:r w:rsidR="006034C8">
        <w:rPr>
          <w:sz w:val="24"/>
          <w:szCs w:val="24"/>
        </w:rPr>
        <w:t xml:space="preserve">selskabet har </w:t>
      </w:r>
      <w:r>
        <w:rPr>
          <w:sz w:val="24"/>
          <w:szCs w:val="24"/>
        </w:rPr>
        <w:t xml:space="preserve">også udvist en vis interesse for opkøb! Opkøbet af </w:t>
      </w:r>
      <w:proofErr w:type="spellStart"/>
      <w:r>
        <w:rPr>
          <w:sz w:val="24"/>
          <w:szCs w:val="24"/>
        </w:rPr>
        <w:t>ProfounBio</w:t>
      </w:r>
      <w:proofErr w:type="spellEnd"/>
      <w:r w:rsidR="00255F40">
        <w:rPr>
          <w:sz w:val="24"/>
          <w:szCs w:val="24"/>
        </w:rPr>
        <w:t xml:space="preserve"> der giver virksomheden verdensomspændende rettigheder til flere lægemiddelkandidater under udvikling</w:t>
      </w:r>
      <w:r w:rsidR="00332EB5">
        <w:rPr>
          <w:sz w:val="24"/>
          <w:szCs w:val="24"/>
        </w:rPr>
        <w:t>,</w:t>
      </w:r>
      <w:r w:rsidR="00255F40">
        <w:rPr>
          <w:sz w:val="24"/>
          <w:szCs w:val="24"/>
        </w:rPr>
        <w:t xml:space="preserve"> er et spændende tiltag. </w:t>
      </w:r>
    </w:p>
    <w:p w14:paraId="0E2D6C8E" w14:textId="10575558" w:rsidR="00507519" w:rsidRDefault="00255F40">
      <w:pPr>
        <w:rPr>
          <w:sz w:val="24"/>
          <w:szCs w:val="24"/>
        </w:rPr>
      </w:pPr>
      <w:r>
        <w:rPr>
          <w:sz w:val="24"/>
          <w:szCs w:val="24"/>
        </w:rPr>
        <w:lastRenderedPageBreak/>
        <w:t>Men som lægmand og ikke dagligt involveret i denne biomedicinske verden</w:t>
      </w:r>
      <w:r w:rsidR="00507519">
        <w:rPr>
          <w:sz w:val="24"/>
          <w:szCs w:val="24"/>
        </w:rPr>
        <w:t>,</w:t>
      </w:r>
      <w:r>
        <w:rPr>
          <w:sz w:val="24"/>
          <w:szCs w:val="24"/>
        </w:rPr>
        <w:t xml:space="preserve"> </w:t>
      </w:r>
      <w:r w:rsidR="00332EB5">
        <w:rPr>
          <w:sz w:val="24"/>
          <w:szCs w:val="24"/>
        </w:rPr>
        <w:t>vil</w:t>
      </w:r>
      <w:r>
        <w:rPr>
          <w:sz w:val="24"/>
          <w:szCs w:val="24"/>
        </w:rPr>
        <w:t xml:space="preserve"> der </w:t>
      </w:r>
      <w:r w:rsidR="00332EB5">
        <w:rPr>
          <w:sz w:val="24"/>
          <w:szCs w:val="24"/>
        </w:rPr>
        <w:t xml:space="preserve">være </w:t>
      </w:r>
      <w:r>
        <w:rPr>
          <w:sz w:val="24"/>
          <w:szCs w:val="24"/>
        </w:rPr>
        <w:t xml:space="preserve">mange begreber og udtryk der ikke altid er lige </w:t>
      </w:r>
      <w:r w:rsidR="00D163B5">
        <w:rPr>
          <w:sz w:val="24"/>
          <w:szCs w:val="24"/>
        </w:rPr>
        <w:t xml:space="preserve">let </w:t>
      </w:r>
      <w:proofErr w:type="spellStart"/>
      <w:r w:rsidR="00D163B5">
        <w:rPr>
          <w:sz w:val="24"/>
          <w:szCs w:val="24"/>
        </w:rPr>
        <w:t>for</w:t>
      </w:r>
      <w:r>
        <w:rPr>
          <w:sz w:val="24"/>
          <w:szCs w:val="24"/>
        </w:rPr>
        <w:t>tåelige</w:t>
      </w:r>
      <w:proofErr w:type="spellEnd"/>
      <w:r>
        <w:rPr>
          <w:sz w:val="24"/>
          <w:szCs w:val="24"/>
        </w:rPr>
        <w:t xml:space="preserve">. </w:t>
      </w:r>
      <w:r w:rsidR="00613017">
        <w:rPr>
          <w:sz w:val="24"/>
          <w:szCs w:val="24"/>
        </w:rPr>
        <w:t>Det fordrer derfor stor tillid, fra den ukyndige investor til selskabets ledelse og at information</w:t>
      </w:r>
      <w:r w:rsidR="00D163B5">
        <w:rPr>
          <w:sz w:val="24"/>
          <w:szCs w:val="24"/>
        </w:rPr>
        <w:t xml:space="preserve"> og dialog </w:t>
      </w:r>
      <w:r w:rsidR="00613017">
        <w:rPr>
          <w:sz w:val="24"/>
          <w:szCs w:val="24"/>
        </w:rPr>
        <w:t xml:space="preserve">altid er i højsædet. </w:t>
      </w:r>
    </w:p>
    <w:p w14:paraId="5066882A" w14:textId="18CAAE3A" w:rsidR="00596F67" w:rsidRDefault="00613017">
      <w:pPr>
        <w:rPr>
          <w:sz w:val="24"/>
          <w:szCs w:val="24"/>
        </w:rPr>
      </w:pPr>
      <w:r>
        <w:rPr>
          <w:sz w:val="24"/>
          <w:szCs w:val="24"/>
        </w:rPr>
        <w:t>Det vil vi fortsat op</w:t>
      </w:r>
      <w:r w:rsidR="00507519">
        <w:rPr>
          <w:sz w:val="24"/>
          <w:szCs w:val="24"/>
        </w:rPr>
        <w:t>f</w:t>
      </w:r>
      <w:r>
        <w:rPr>
          <w:sz w:val="24"/>
          <w:szCs w:val="24"/>
        </w:rPr>
        <w:t xml:space="preserve">ordre </w:t>
      </w:r>
      <w:proofErr w:type="spellStart"/>
      <w:r>
        <w:rPr>
          <w:sz w:val="24"/>
          <w:szCs w:val="24"/>
        </w:rPr>
        <w:t>Genmabs</w:t>
      </w:r>
      <w:proofErr w:type="spellEnd"/>
      <w:r>
        <w:rPr>
          <w:sz w:val="24"/>
          <w:szCs w:val="24"/>
        </w:rPr>
        <w:t xml:space="preserve"> ledelse til at have med i sine overvejelser når </w:t>
      </w:r>
      <w:proofErr w:type="gramStart"/>
      <w:r>
        <w:rPr>
          <w:sz w:val="24"/>
          <w:szCs w:val="24"/>
        </w:rPr>
        <w:t xml:space="preserve">der  </w:t>
      </w:r>
      <w:r w:rsidR="00507519">
        <w:rPr>
          <w:sz w:val="24"/>
          <w:szCs w:val="24"/>
        </w:rPr>
        <w:t>udvikles</w:t>
      </w:r>
      <w:proofErr w:type="gramEnd"/>
      <w:r w:rsidR="00507519">
        <w:rPr>
          <w:sz w:val="24"/>
          <w:szCs w:val="24"/>
        </w:rPr>
        <w:t xml:space="preserve"> eller opkøbes.</w:t>
      </w:r>
      <w:r w:rsidR="00255F40">
        <w:rPr>
          <w:sz w:val="24"/>
          <w:szCs w:val="24"/>
        </w:rPr>
        <w:t xml:space="preserve">  </w:t>
      </w:r>
      <w:r w:rsidR="00064EB9">
        <w:rPr>
          <w:sz w:val="24"/>
          <w:szCs w:val="24"/>
        </w:rPr>
        <w:t xml:space="preserve"> </w:t>
      </w:r>
      <w:r w:rsidR="00B70618">
        <w:rPr>
          <w:sz w:val="24"/>
          <w:szCs w:val="24"/>
        </w:rPr>
        <w:t xml:space="preserve">  </w:t>
      </w:r>
    </w:p>
    <w:p w14:paraId="7B214C89" w14:textId="20C7754A" w:rsidR="005F069E" w:rsidRDefault="00255F40">
      <w:pPr>
        <w:rPr>
          <w:sz w:val="24"/>
          <w:szCs w:val="24"/>
        </w:rPr>
      </w:pPr>
      <w:r>
        <w:rPr>
          <w:sz w:val="24"/>
          <w:szCs w:val="24"/>
        </w:rPr>
        <w:t xml:space="preserve">Der bliver igen ikke udbytte til </w:t>
      </w:r>
      <w:proofErr w:type="spellStart"/>
      <w:r>
        <w:rPr>
          <w:sz w:val="24"/>
          <w:szCs w:val="24"/>
        </w:rPr>
        <w:t>aktionære</w:t>
      </w:r>
      <w:r w:rsidR="002E71DA">
        <w:rPr>
          <w:sz w:val="24"/>
          <w:szCs w:val="24"/>
        </w:rPr>
        <w:t>ne</w:t>
      </w:r>
      <w:proofErr w:type="spellEnd"/>
      <w:r w:rsidR="002E71DA">
        <w:rPr>
          <w:sz w:val="24"/>
          <w:szCs w:val="24"/>
        </w:rPr>
        <w:t xml:space="preserve"> for regnskabsåret 2024. </w:t>
      </w:r>
      <w:r w:rsidR="00075083">
        <w:rPr>
          <w:sz w:val="24"/>
          <w:szCs w:val="24"/>
        </w:rPr>
        <w:t>N</w:t>
      </w:r>
      <w:r w:rsidR="00882235">
        <w:rPr>
          <w:sz w:val="24"/>
          <w:szCs w:val="24"/>
        </w:rPr>
        <w:t>e</w:t>
      </w:r>
      <w:r w:rsidR="00DC3634">
        <w:rPr>
          <w:sz w:val="24"/>
          <w:szCs w:val="24"/>
        </w:rPr>
        <w:t xml:space="preserve">top </w:t>
      </w:r>
      <w:r w:rsidR="00626FAD">
        <w:rPr>
          <w:sz w:val="24"/>
          <w:szCs w:val="24"/>
        </w:rPr>
        <w:t xml:space="preserve">det manglende </w:t>
      </w:r>
      <w:r w:rsidR="00DC3634">
        <w:rPr>
          <w:sz w:val="24"/>
          <w:szCs w:val="24"/>
        </w:rPr>
        <w:t>udbytte til selskabets aktionærer</w:t>
      </w:r>
      <w:r w:rsidR="00882235">
        <w:rPr>
          <w:sz w:val="24"/>
          <w:szCs w:val="24"/>
        </w:rPr>
        <w:t>,</w:t>
      </w:r>
      <w:r w:rsidR="00DC3634">
        <w:rPr>
          <w:sz w:val="24"/>
          <w:szCs w:val="24"/>
        </w:rPr>
        <w:t xml:space="preserve"> contra </w:t>
      </w:r>
      <w:r w:rsidR="00626FAD">
        <w:rPr>
          <w:sz w:val="24"/>
          <w:szCs w:val="24"/>
        </w:rPr>
        <w:t xml:space="preserve">utilfredshed med </w:t>
      </w:r>
      <w:r w:rsidR="00075083">
        <w:rPr>
          <w:sz w:val="24"/>
          <w:szCs w:val="24"/>
        </w:rPr>
        <w:t xml:space="preserve">stigende </w:t>
      </w:r>
      <w:r w:rsidR="00626FAD">
        <w:rPr>
          <w:sz w:val="24"/>
          <w:szCs w:val="24"/>
        </w:rPr>
        <w:t>honorarer og lønninger til bestyrelse og direktion</w:t>
      </w:r>
      <w:r w:rsidR="00882235">
        <w:rPr>
          <w:sz w:val="24"/>
          <w:szCs w:val="24"/>
        </w:rPr>
        <w:t>,</w:t>
      </w:r>
      <w:r w:rsidR="00626FAD">
        <w:rPr>
          <w:sz w:val="24"/>
          <w:szCs w:val="24"/>
        </w:rPr>
        <w:t xml:space="preserve"> fik flere til at gå på talerstolen og give udtryk for deres </w:t>
      </w:r>
      <w:r w:rsidR="005F069E">
        <w:rPr>
          <w:sz w:val="24"/>
          <w:szCs w:val="24"/>
        </w:rPr>
        <w:t>utilfredshed</w:t>
      </w:r>
      <w:r w:rsidR="00B23CE8">
        <w:rPr>
          <w:sz w:val="24"/>
          <w:szCs w:val="24"/>
        </w:rPr>
        <w:t>.</w:t>
      </w:r>
    </w:p>
    <w:p w14:paraId="7E571B7C" w14:textId="318E3283" w:rsidR="007544F9" w:rsidRDefault="00255F40">
      <w:pPr>
        <w:rPr>
          <w:sz w:val="24"/>
          <w:szCs w:val="24"/>
        </w:rPr>
      </w:pPr>
      <w:proofErr w:type="spellStart"/>
      <w:r>
        <w:rPr>
          <w:sz w:val="24"/>
          <w:szCs w:val="24"/>
        </w:rPr>
        <w:t>G</w:t>
      </w:r>
      <w:r w:rsidR="00974ECC">
        <w:rPr>
          <w:sz w:val="24"/>
          <w:szCs w:val="24"/>
        </w:rPr>
        <w:t>enmab</w:t>
      </w:r>
      <w:proofErr w:type="spellEnd"/>
      <w:r w:rsidR="00974ECC">
        <w:rPr>
          <w:sz w:val="24"/>
          <w:szCs w:val="24"/>
        </w:rPr>
        <w:t xml:space="preserve"> begrunder udviklingen med at driftsomkostningerne forøges</w:t>
      </w:r>
      <w:r w:rsidR="00B23CE8">
        <w:rPr>
          <w:sz w:val="24"/>
          <w:szCs w:val="24"/>
        </w:rPr>
        <w:t>,</w:t>
      </w:r>
      <w:r w:rsidR="00974ECC">
        <w:rPr>
          <w:sz w:val="24"/>
          <w:szCs w:val="24"/>
        </w:rPr>
        <w:t xml:space="preserve"> </w:t>
      </w:r>
      <w:proofErr w:type="spellStart"/>
      <w:r w:rsidR="00974ECC">
        <w:rPr>
          <w:sz w:val="24"/>
          <w:szCs w:val="24"/>
        </w:rPr>
        <w:t>bl</w:t>
      </w:r>
      <w:proofErr w:type="spellEnd"/>
      <w:r w:rsidR="00974ECC">
        <w:rPr>
          <w:sz w:val="24"/>
          <w:szCs w:val="24"/>
        </w:rPr>
        <w:t>. a. fordi selskabets fortsatte portefølje</w:t>
      </w:r>
      <w:r w:rsidR="00B00086">
        <w:rPr>
          <w:sz w:val="24"/>
          <w:szCs w:val="24"/>
        </w:rPr>
        <w:t>fremgang og kommende produktlanceringer koster på bundlin</w:t>
      </w:r>
      <w:r w:rsidR="00CF29C1">
        <w:rPr>
          <w:sz w:val="24"/>
          <w:szCs w:val="24"/>
        </w:rPr>
        <w:t>j</w:t>
      </w:r>
      <w:r w:rsidR="00B00086">
        <w:rPr>
          <w:sz w:val="24"/>
          <w:szCs w:val="24"/>
        </w:rPr>
        <w:t>en</w:t>
      </w:r>
      <w:r w:rsidR="00CF29C1">
        <w:rPr>
          <w:sz w:val="24"/>
          <w:szCs w:val="24"/>
        </w:rPr>
        <w:t>.</w:t>
      </w:r>
      <w:r w:rsidR="00974ECC">
        <w:rPr>
          <w:sz w:val="24"/>
          <w:szCs w:val="24"/>
        </w:rPr>
        <w:t xml:space="preserve">  </w:t>
      </w:r>
    </w:p>
    <w:p w14:paraId="658D934B" w14:textId="77777777" w:rsidR="00AA0957" w:rsidRDefault="008B5E87">
      <w:pPr>
        <w:rPr>
          <w:sz w:val="24"/>
          <w:szCs w:val="24"/>
        </w:rPr>
      </w:pPr>
      <w:r>
        <w:rPr>
          <w:sz w:val="24"/>
          <w:szCs w:val="24"/>
        </w:rPr>
        <w:t>I</w:t>
      </w:r>
      <w:r w:rsidR="00772EE5">
        <w:rPr>
          <w:sz w:val="24"/>
          <w:szCs w:val="24"/>
        </w:rPr>
        <w:t xml:space="preserve">soleret set og med </w:t>
      </w:r>
      <w:proofErr w:type="spellStart"/>
      <w:r w:rsidR="00772EE5">
        <w:rPr>
          <w:sz w:val="24"/>
          <w:szCs w:val="24"/>
        </w:rPr>
        <w:t>Genmab</w:t>
      </w:r>
      <w:proofErr w:type="spellEnd"/>
      <w:r w:rsidR="00772EE5">
        <w:rPr>
          <w:sz w:val="24"/>
          <w:szCs w:val="24"/>
        </w:rPr>
        <w:t xml:space="preserve"> brillerne på</w:t>
      </w:r>
      <w:r w:rsidR="006F4107">
        <w:rPr>
          <w:sz w:val="24"/>
          <w:szCs w:val="24"/>
        </w:rPr>
        <w:t>,</w:t>
      </w:r>
      <w:r w:rsidR="00772EE5">
        <w:rPr>
          <w:sz w:val="24"/>
          <w:szCs w:val="24"/>
        </w:rPr>
        <w:t xml:space="preserve"> har selskabet jo udviklet</w:t>
      </w:r>
      <w:r w:rsidR="008231BC">
        <w:rPr>
          <w:sz w:val="24"/>
          <w:szCs w:val="24"/>
        </w:rPr>
        <w:t xml:space="preserve"> en</w:t>
      </w:r>
      <w:r w:rsidR="00772EE5">
        <w:rPr>
          <w:sz w:val="24"/>
          <w:szCs w:val="24"/>
        </w:rPr>
        <w:t xml:space="preserve"> medicin</w:t>
      </w:r>
      <w:r w:rsidR="00154C2F">
        <w:rPr>
          <w:sz w:val="24"/>
          <w:szCs w:val="24"/>
        </w:rPr>
        <w:t xml:space="preserve"> – ja, flere -</w:t>
      </w:r>
      <w:r w:rsidR="00772EE5">
        <w:rPr>
          <w:sz w:val="24"/>
          <w:szCs w:val="24"/>
        </w:rPr>
        <w:t xml:space="preserve"> som </w:t>
      </w:r>
      <w:r w:rsidR="008231BC">
        <w:rPr>
          <w:sz w:val="24"/>
          <w:szCs w:val="24"/>
        </w:rPr>
        <w:t>hjælper mennesker</w:t>
      </w:r>
      <w:r w:rsidR="00154C2F">
        <w:rPr>
          <w:sz w:val="24"/>
          <w:szCs w:val="24"/>
        </w:rPr>
        <w:t>,</w:t>
      </w:r>
      <w:r w:rsidR="008231BC">
        <w:rPr>
          <w:sz w:val="24"/>
          <w:szCs w:val="24"/>
        </w:rPr>
        <w:t xml:space="preserve"> der har en sygdom </w:t>
      </w:r>
      <w:proofErr w:type="gramStart"/>
      <w:r w:rsidR="00782ACF">
        <w:rPr>
          <w:sz w:val="24"/>
          <w:szCs w:val="24"/>
        </w:rPr>
        <w:t xml:space="preserve">der </w:t>
      </w:r>
      <w:r w:rsidR="008231BC">
        <w:rPr>
          <w:sz w:val="24"/>
          <w:szCs w:val="24"/>
        </w:rPr>
        <w:t xml:space="preserve"> både</w:t>
      </w:r>
      <w:proofErr w:type="gramEnd"/>
      <w:r w:rsidR="008231BC">
        <w:rPr>
          <w:sz w:val="24"/>
          <w:szCs w:val="24"/>
        </w:rPr>
        <w:t xml:space="preserve"> </w:t>
      </w:r>
      <w:r w:rsidR="002202EB">
        <w:rPr>
          <w:sz w:val="24"/>
          <w:szCs w:val="24"/>
        </w:rPr>
        <w:t>er livstruende og invaliderende.</w:t>
      </w:r>
      <w:r w:rsidR="00772EE5">
        <w:rPr>
          <w:sz w:val="24"/>
          <w:szCs w:val="24"/>
        </w:rPr>
        <w:t xml:space="preserve"> </w:t>
      </w:r>
    </w:p>
    <w:p w14:paraId="21597350" w14:textId="0045FF67" w:rsidR="00BF0DAD" w:rsidRDefault="008B5E87">
      <w:pPr>
        <w:rPr>
          <w:sz w:val="24"/>
          <w:szCs w:val="24"/>
        </w:rPr>
      </w:pPr>
      <w:r>
        <w:rPr>
          <w:sz w:val="24"/>
          <w:szCs w:val="24"/>
        </w:rPr>
        <w:t xml:space="preserve">Det tjenes der penge på – som regnskabet for 2024 så tydeligt viser – så kan det godt undre at risikovillige investorer ikke belønnes med et afkast eller udbytte om man vil. </w:t>
      </w:r>
      <w:r w:rsidR="00AA0957">
        <w:rPr>
          <w:sz w:val="24"/>
          <w:szCs w:val="24"/>
        </w:rPr>
        <w:t>Dagens aktionær fortjener vel også et afkast, når der nu er penge i kassen.</w:t>
      </w:r>
    </w:p>
    <w:p w14:paraId="51375F46" w14:textId="2349378D" w:rsidR="009C29BE" w:rsidRDefault="009C29BE">
      <w:pPr>
        <w:rPr>
          <w:sz w:val="24"/>
          <w:szCs w:val="24"/>
        </w:rPr>
      </w:pPr>
      <w:r>
        <w:rPr>
          <w:sz w:val="24"/>
          <w:szCs w:val="24"/>
        </w:rPr>
        <w:t xml:space="preserve">Virksomheden har gennem årene vist og demonstreret sin evne og dygtighed til at udvikle innovative behandlinger og terapier til en bred vifte af sygdomme og </w:t>
      </w:r>
      <w:r w:rsidR="00D163B5">
        <w:rPr>
          <w:sz w:val="24"/>
          <w:szCs w:val="24"/>
        </w:rPr>
        <w:t xml:space="preserve">er </w:t>
      </w:r>
      <w:r>
        <w:rPr>
          <w:sz w:val="24"/>
          <w:szCs w:val="24"/>
        </w:rPr>
        <w:t xml:space="preserve">derfor </w:t>
      </w:r>
      <w:proofErr w:type="gramStart"/>
      <w:r>
        <w:rPr>
          <w:sz w:val="24"/>
          <w:szCs w:val="24"/>
        </w:rPr>
        <w:t>fortsat  i</w:t>
      </w:r>
      <w:proofErr w:type="gramEnd"/>
      <w:r>
        <w:rPr>
          <w:sz w:val="24"/>
          <w:szCs w:val="24"/>
        </w:rPr>
        <w:t xml:space="preserve"> stand til at l</w:t>
      </w:r>
      <w:r w:rsidR="009969DE">
        <w:rPr>
          <w:sz w:val="24"/>
          <w:szCs w:val="24"/>
        </w:rPr>
        <w:t>ette</w:t>
      </w:r>
      <w:r>
        <w:rPr>
          <w:sz w:val="24"/>
          <w:szCs w:val="24"/>
        </w:rPr>
        <w:t xml:space="preserve"> vejen inden for bioteknologien</w:t>
      </w:r>
      <w:r w:rsidR="00AA0957">
        <w:rPr>
          <w:sz w:val="24"/>
          <w:szCs w:val="24"/>
        </w:rPr>
        <w:t xml:space="preserve"> og det er der ikke noget der tyder på stopper, så der vil formentlig også være  plads til udbytte for fremtidens aktionærer.</w:t>
      </w:r>
    </w:p>
    <w:p w14:paraId="44A978BC" w14:textId="0604C452" w:rsidR="009A2D90" w:rsidRDefault="00A807EF">
      <w:pPr>
        <w:rPr>
          <w:sz w:val="24"/>
          <w:szCs w:val="24"/>
        </w:rPr>
      </w:pPr>
      <w:r>
        <w:rPr>
          <w:sz w:val="24"/>
          <w:szCs w:val="24"/>
        </w:rPr>
        <w:t>Jeg vil her til sidst i mit indlæg høre selskabets ledelse</w:t>
      </w:r>
      <w:r w:rsidR="005930BF">
        <w:rPr>
          <w:sz w:val="24"/>
          <w:szCs w:val="24"/>
        </w:rPr>
        <w:t>,</w:t>
      </w:r>
      <w:r>
        <w:rPr>
          <w:sz w:val="24"/>
          <w:szCs w:val="24"/>
        </w:rPr>
        <w:t xml:space="preserve"> om de usikre tider vi lever i pt.</w:t>
      </w:r>
      <w:r w:rsidR="001A6A53">
        <w:rPr>
          <w:sz w:val="24"/>
          <w:szCs w:val="24"/>
        </w:rPr>
        <w:t>,</w:t>
      </w:r>
      <w:r>
        <w:rPr>
          <w:sz w:val="24"/>
          <w:szCs w:val="24"/>
        </w:rPr>
        <w:t xml:space="preserve"> har </w:t>
      </w:r>
      <w:r w:rsidR="003A0FAC">
        <w:rPr>
          <w:sz w:val="24"/>
          <w:szCs w:val="24"/>
        </w:rPr>
        <w:t xml:space="preserve">eller har </w:t>
      </w:r>
      <w:r>
        <w:rPr>
          <w:sz w:val="24"/>
          <w:szCs w:val="24"/>
        </w:rPr>
        <w:t>haft nogen indflydelse på de forudsigelser</w:t>
      </w:r>
      <w:r w:rsidR="001A6A53">
        <w:rPr>
          <w:sz w:val="24"/>
          <w:szCs w:val="24"/>
        </w:rPr>
        <w:t>,</w:t>
      </w:r>
      <w:r>
        <w:rPr>
          <w:sz w:val="24"/>
          <w:szCs w:val="24"/>
        </w:rPr>
        <w:t xml:space="preserve"> som vi kunne læse om ved aflæggelsen af regnskabet for 202</w:t>
      </w:r>
      <w:r w:rsidR="005852E7">
        <w:rPr>
          <w:sz w:val="24"/>
          <w:szCs w:val="24"/>
        </w:rPr>
        <w:t>4</w:t>
      </w:r>
      <w:r>
        <w:rPr>
          <w:sz w:val="24"/>
          <w:szCs w:val="24"/>
        </w:rPr>
        <w:t>.</w:t>
      </w:r>
      <w:r w:rsidR="009A2D90">
        <w:rPr>
          <w:sz w:val="24"/>
          <w:szCs w:val="24"/>
        </w:rPr>
        <w:t xml:space="preserve"> </w:t>
      </w:r>
    </w:p>
    <w:p w14:paraId="174B2387" w14:textId="56BF52BD" w:rsidR="009A2D90" w:rsidRDefault="009A2D90">
      <w:pPr>
        <w:rPr>
          <w:sz w:val="24"/>
          <w:szCs w:val="24"/>
        </w:rPr>
      </w:pPr>
      <w:r>
        <w:rPr>
          <w:sz w:val="24"/>
          <w:szCs w:val="24"/>
        </w:rPr>
        <w:t xml:space="preserve">Jeg vil </w:t>
      </w:r>
      <w:r w:rsidR="003A0FAC">
        <w:rPr>
          <w:sz w:val="24"/>
          <w:szCs w:val="24"/>
        </w:rPr>
        <w:t>ligeledes</w:t>
      </w:r>
      <w:r>
        <w:rPr>
          <w:sz w:val="24"/>
          <w:szCs w:val="24"/>
        </w:rPr>
        <w:t xml:space="preserve"> høre om </w:t>
      </w:r>
      <w:proofErr w:type="spellStart"/>
      <w:r>
        <w:rPr>
          <w:sz w:val="24"/>
          <w:szCs w:val="24"/>
        </w:rPr>
        <w:t>Genmabs</w:t>
      </w:r>
      <w:proofErr w:type="spellEnd"/>
      <w:r>
        <w:rPr>
          <w:sz w:val="24"/>
          <w:szCs w:val="24"/>
        </w:rPr>
        <w:t xml:space="preserve"> ledelse tør spå om den udvikling der er ved at ske i USA, med en eventuel told på importerede varer fra Europa, vil få indflydelse og i hvilken udstrækning på selskabets fremtid</w:t>
      </w:r>
      <w:r w:rsidR="003A0FAC">
        <w:rPr>
          <w:sz w:val="24"/>
          <w:szCs w:val="24"/>
        </w:rPr>
        <w:t>,</w:t>
      </w:r>
      <w:r>
        <w:rPr>
          <w:sz w:val="24"/>
          <w:szCs w:val="24"/>
        </w:rPr>
        <w:t xml:space="preserve"> med hensyn til drift og indtjening. </w:t>
      </w:r>
    </w:p>
    <w:p w14:paraId="52DEB0D0" w14:textId="4AE4E594" w:rsidR="00A807EF" w:rsidRDefault="009A2D90">
      <w:pPr>
        <w:rPr>
          <w:sz w:val="24"/>
          <w:szCs w:val="24"/>
        </w:rPr>
      </w:pPr>
      <w:r>
        <w:rPr>
          <w:sz w:val="24"/>
          <w:szCs w:val="24"/>
        </w:rPr>
        <w:t>J</w:t>
      </w:r>
      <w:r w:rsidR="00A807EF">
        <w:rPr>
          <w:sz w:val="24"/>
          <w:szCs w:val="24"/>
        </w:rPr>
        <w:t xml:space="preserve">eg vil slutte med at ønske </w:t>
      </w:r>
      <w:proofErr w:type="spellStart"/>
      <w:r w:rsidR="00A807EF">
        <w:rPr>
          <w:sz w:val="24"/>
          <w:szCs w:val="24"/>
        </w:rPr>
        <w:t>Genmabs</w:t>
      </w:r>
      <w:proofErr w:type="spellEnd"/>
      <w:r w:rsidR="00A807EF">
        <w:rPr>
          <w:sz w:val="24"/>
          <w:szCs w:val="24"/>
        </w:rPr>
        <w:t xml:space="preserve"> ledelse, bestyrelse og mange medarbejdere et godt arbejdsår 202</w:t>
      </w:r>
      <w:r w:rsidR="00F0044E">
        <w:rPr>
          <w:sz w:val="24"/>
          <w:szCs w:val="24"/>
        </w:rPr>
        <w:t>5</w:t>
      </w:r>
      <w:r w:rsidR="00D163B5">
        <w:rPr>
          <w:sz w:val="24"/>
          <w:szCs w:val="24"/>
        </w:rPr>
        <w:t>.</w:t>
      </w:r>
    </w:p>
    <w:p w14:paraId="4431EF55" w14:textId="77777777" w:rsidR="00853F59" w:rsidRDefault="00A807EF">
      <w:pPr>
        <w:rPr>
          <w:sz w:val="24"/>
          <w:szCs w:val="24"/>
        </w:rPr>
      </w:pPr>
      <w:r>
        <w:rPr>
          <w:sz w:val="24"/>
          <w:szCs w:val="24"/>
        </w:rPr>
        <w:t>Tak for ordet.</w:t>
      </w:r>
    </w:p>
    <w:p w14:paraId="4AB76C91" w14:textId="58F87871" w:rsidR="001A2F50" w:rsidRDefault="00853F59">
      <w:pPr>
        <w:rPr>
          <w:sz w:val="24"/>
          <w:szCs w:val="24"/>
        </w:rPr>
      </w:pPr>
      <w:r>
        <w:rPr>
          <w:sz w:val="24"/>
          <w:szCs w:val="24"/>
        </w:rPr>
        <w:t>BK</w:t>
      </w:r>
      <w:r w:rsidR="001A6A53">
        <w:rPr>
          <w:sz w:val="24"/>
          <w:szCs w:val="24"/>
        </w:rPr>
        <w:t>/M</w:t>
      </w:r>
      <w:r>
        <w:rPr>
          <w:sz w:val="24"/>
          <w:szCs w:val="24"/>
        </w:rPr>
        <w:t>arts 202</w:t>
      </w:r>
      <w:r w:rsidR="00F0044E">
        <w:rPr>
          <w:sz w:val="24"/>
          <w:szCs w:val="24"/>
        </w:rPr>
        <w:t>5</w:t>
      </w:r>
      <w:r w:rsidR="00A807EF">
        <w:rPr>
          <w:sz w:val="24"/>
          <w:szCs w:val="24"/>
        </w:rPr>
        <w:t xml:space="preserve"> </w:t>
      </w:r>
    </w:p>
    <w:p w14:paraId="0B4955A6" w14:textId="30FDE40C" w:rsidR="002C2B06" w:rsidRDefault="002C2B06">
      <w:pPr>
        <w:rPr>
          <w:sz w:val="24"/>
          <w:szCs w:val="24"/>
        </w:rPr>
      </w:pPr>
      <w:r>
        <w:rPr>
          <w:sz w:val="24"/>
          <w:szCs w:val="24"/>
        </w:rPr>
        <w:t>Efterskrift:</w:t>
      </w:r>
    </w:p>
    <w:p w14:paraId="1F6F16F2" w14:textId="32FB8FD2" w:rsidR="002C2B06" w:rsidRDefault="002C2B06">
      <w:pPr>
        <w:rPr>
          <w:sz w:val="24"/>
          <w:szCs w:val="24"/>
        </w:rPr>
      </w:pPr>
      <w:r>
        <w:rPr>
          <w:sz w:val="24"/>
          <w:szCs w:val="24"/>
        </w:rPr>
        <w:t xml:space="preserve">(Nærværende indlæg er på dagen tilrettet dagens kurs og den udvikling der er sket efter samarbejdet med Johnson &amp; Johnson er ophørt – det skete i perioden mellem indlægget er sendt til selskabet og generalforsamlingens afholdelse) </w:t>
      </w:r>
    </w:p>
    <w:p w14:paraId="05885F36" w14:textId="1965ED3A" w:rsidR="00691ADD" w:rsidRDefault="00691ADD">
      <w:pPr>
        <w:rPr>
          <w:sz w:val="24"/>
          <w:szCs w:val="24"/>
        </w:rPr>
      </w:pPr>
      <w:r>
        <w:rPr>
          <w:sz w:val="24"/>
          <w:szCs w:val="24"/>
        </w:rPr>
        <w:t>Efterskrift:</w:t>
      </w:r>
    </w:p>
    <w:p w14:paraId="26CCE6D9" w14:textId="144E1CB6" w:rsidR="00691ADD" w:rsidRDefault="00691ADD">
      <w:pPr>
        <w:rPr>
          <w:sz w:val="24"/>
          <w:szCs w:val="24"/>
        </w:rPr>
      </w:pPr>
      <w:r>
        <w:rPr>
          <w:sz w:val="24"/>
          <w:szCs w:val="24"/>
        </w:rPr>
        <w:lastRenderedPageBreak/>
        <w:t>75 deltagere</w:t>
      </w:r>
    </w:p>
    <w:p w14:paraId="77FFBBDF" w14:textId="0AC118FE" w:rsidR="008F0293" w:rsidRDefault="00691ADD">
      <w:pPr>
        <w:rPr>
          <w:sz w:val="24"/>
          <w:szCs w:val="24"/>
        </w:rPr>
      </w:pPr>
      <w:r>
        <w:rPr>
          <w:sz w:val="24"/>
          <w:szCs w:val="24"/>
        </w:rPr>
        <w:t>Dirigent: Jørgen K. Madsen</w:t>
      </w:r>
    </w:p>
    <w:p w14:paraId="3B8F8188" w14:textId="7BD3E33A" w:rsidR="00691ADD" w:rsidRDefault="00691ADD">
      <w:pPr>
        <w:rPr>
          <w:sz w:val="24"/>
          <w:szCs w:val="24"/>
        </w:rPr>
      </w:pPr>
      <w:r>
        <w:rPr>
          <w:sz w:val="24"/>
          <w:szCs w:val="24"/>
        </w:rPr>
        <w:t>66% af kapitalen er repræsenteret</w:t>
      </w:r>
    </w:p>
    <w:p w14:paraId="22BC021C" w14:textId="0086023F" w:rsidR="00691ADD" w:rsidRDefault="00691ADD">
      <w:pPr>
        <w:rPr>
          <w:sz w:val="24"/>
          <w:szCs w:val="24"/>
        </w:rPr>
      </w:pPr>
      <w:r>
        <w:rPr>
          <w:sz w:val="24"/>
          <w:szCs w:val="24"/>
        </w:rPr>
        <w:t xml:space="preserve">Bestyrelsesformand: Deirdre P. </w:t>
      </w:r>
      <w:proofErr w:type="spellStart"/>
      <w:r>
        <w:rPr>
          <w:sz w:val="24"/>
          <w:szCs w:val="24"/>
        </w:rPr>
        <w:t>Conelly</w:t>
      </w:r>
      <w:proofErr w:type="spellEnd"/>
      <w:r>
        <w:rPr>
          <w:sz w:val="24"/>
          <w:szCs w:val="24"/>
        </w:rPr>
        <w:t>:</w:t>
      </w:r>
    </w:p>
    <w:p w14:paraId="11A84D8A" w14:textId="42858788" w:rsidR="00691ADD" w:rsidRDefault="00691ADD">
      <w:pPr>
        <w:rPr>
          <w:sz w:val="24"/>
          <w:szCs w:val="24"/>
        </w:rPr>
      </w:pPr>
      <w:r>
        <w:rPr>
          <w:sz w:val="24"/>
          <w:szCs w:val="24"/>
        </w:rPr>
        <w:t>Indlæg v/Bestyrelsesformand + CEO+ CFO</w:t>
      </w:r>
    </w:p>
    <w:p w14:paraId="1263F54A" w14:textId="77777777" w:rsidR="00691ADD" w:rsidRDefault="00691ADD">
      <w:pPr>
        <w:rPr>
          <w:sz w:val="24"/>
          <w:szCs w:val="24"/>
        </w:rPr>
      </w:pPr>
      <w:proofErr w:type="spellStart"/>
      <w:r>
        <w:rPr>
          <w:sz w:val="24"/>
          <w:szCs w:val="24"/>
        </w:rPr>
        <w:t>Genmab</w:t>
      </w:r>
      <w:proofErr w:type="spellEnd"/>
      <w:r>
        <w:rPr>
          <w:sz w:val="24"/>
          <w:szCs w:val="24"/>
        </w:rPr>
        <w:t xml:space="preserve"> er en bio succeshistorie</w:t>
      </w:r>
    </w:p>
    <w:p w14:paraId="391B6988" w14:textId="77777777" w:rsidR="00691ADD" w:rsidRDefault="00691ADD">
      <w:pPr>
        <w:rPr>
          <w:sz w:val="24"/>
          <w:szCs w:val="24"/>
        </w:rPr>
      </w:pPr>
      <w:r>
        <w:rPr>
          <w:sz w:val="24"/>
          <w:szCs w:val="24"/>
        </w:rPr>
        <w:t>I 2024 nåede selskabet masser af milepæle</w:t>
      </w:r>
    </w:p>
    <w:p w14:paraId="7523674C" w14:textId="77777777" w:rsidR="00691ADD" w:rsidRDefault="00691ADD">
      <w:pPr>
        <w:rPr>
          <w:sz w:val="24"/>
          <w:szCs w:val="24"/>
        </w:rPr>
      </w:pPr>
      <w:r>
        <w:rPr>
          <w:sz w:val="24"/>
          <w:szCs w:val="24"/>
        </w:rPr>
        <w:t>Skuffet over J&amp;J `s beslutning</w:t>
      </w:r>
    </w:p>
    <w:p w14:paraId="79CCC499" w14:textId="4E8854E8" w:rsidR="001C2C37" w:rsidRDefault="00A807EF">
      <w:pPr>
        <w:rPr>
          <w:sz w:val="24"/>
          <w:szCs w:val="24"/>
        </w:rPr>
      </w:pPr>
      <w:r>
        <w:rPr>
          <w:sz w:val="24"/>
          <w:szCs w:val="24"/>
        </w:rPr>
        <w:t xml:space="preserve"> </w:t>
      </w:r>
      <w:r w:rsidR="00691ADD">
        <w:rPr>
          <w:sz w:val="24"/>
          <w:szCs w:val="24"/>
        </w:rPr>
        <w:t xml:space="preserve">11 produkter i </w:t>
      </w:r>
      <w:proofErr w:type="spellStart"/>
      <w:r w:rsidR="00691ADD">
        <w:rPr>
          <w:sz w:val="24"/>
          <w:szCs w:val="24"/>
        </w:rPr>
        <w:t>pipelinie</w:t>
      </w:r>
      <w:proofErr w:type="spellEnd"/>
    </w:p>
    <w:p w14:paraId="079DB3E9" w14:textId="72EE8066" w:rsidR="00691ADD" w:rsidRDefault="00691ADD">
      <w:pPr>
        <w:rPr>
          <w:sz w:val="24"/>
          <w:szCs w:val="24"/>
        </w:rPr>
      </w:pPr>
      <w:r>
        <w:rPr>
          <w:sz w:val="24"/>
          <w:szCs w:val="24"/>
        </w:rPr>
        <w:t>8 godkendte lægemidler</w:t>
      </w:r>
    </w:p>
    <w:p w14:paraId="74B44BA9" w14:textId="2083EF74" w:rsidR="00691ADD" w:rsidRDefault="00691ADD">
      <w:pPr>
        <w:rPr>
          <w:sz w:val="24"/>
          <w:szCs w:val="24"/>
        </w:rPr>
      </w:pPr>
      <w:r>
        <w:rPr>
          <w:sz w:val="24"/>
          <w:szCs w:val="24"/>
        </w:rPr>
        <w:t>Selskabet har en stærk økonomi</w:t>
      </w:r>
    </w:p>
    <w:p w14:paraId="6BD762CB" w14:textId="17D3694D" w:rsidR="00691ADD" w:rsidRDefault="00691ADD">
      <w:pPr>
        <w:rPr>
          <w:sz w:val="24"/>
          <w:szCs w:val="24"/>
        </w:rPr>
      </w:pPr>
      <w:r>
        <w:rPr>
          <w:sz w:val="24"/>
          <w:szCs w:val="24"/>
        </w:rPr>
        <w:t>Produktet mod livsmoderhalskræft lanceres i Europa og Japan i 2025</w:t>
      </w:r>
    </w:p>
    <w:p w14:paraId="2EB5CDD8" w14:textId="5E668D6F" w:rsidR="00691ADD" w:rsidRDefault="00691ADD">
      <w:pPr>
        <w:rPr>
          <w:sz w:val="24"/>
          <w:szCs w:val="24"/>
        </w:rPr>
      </w:pPr>
      <w:r>
        <w:rPr>
          <w:sz w:val="24"/>
          <w:szCs w:val="24"/>
        </w:rPr>
        <w:t>7 fase 3 forsøg</w:t>
      </w:r>
    </w:p>
    <w:p w14:paraId="5E1F2ECC" w14:textId="5353DB8B" w:rsidR="00691ADD" w:rsidRDefault="00691ADD">
      <w:pPr>
        <w:rPr>
          <w:sz w:val="24"/>
          <w:szCs w:val="24"/>
        </w:rPr>
      </w:pPr>
      <w:r>
        <w:rPr>
          <w:sz w:val="24"/>
          <w:szCs w:val="24"/>
        </w:rPr>
        <w:t>Langsigtet værdi for aktionærerne</w:t>
      </w:r>
    </w:p>
    <w:p w14:paraId="345BD3A0" w14:textId="571ED820" w:rsidR="00691ADD" w:rsidRDefault="00691ADD">
      <w:pPr>
        <w:rPr>
          <w:sz w:val="24"/>
          <w:szCs w:val="24"/>
        </w:rPr>
      </w:pPr>
      <w:r>
        <w:rPr>
          <w:sz w:val="24"/>
          <w:szCs w:val="24"/>
        </w:rPr>
        <w:t>Selskabet er disciplineret i forbindelse med investeringer</w:t>
      </w:r>
    </w:p>
    <w:p w14:paraId="67DF9FEC" w14:textId="1ABA00E8" w:rsidR="00691ADD" w:rsidRDefault="00691ADD">
      <w:pPr>
        <w:rPr>
          <w:sz w:val="24"/>
          <w:szCs w:val="24"/>
        </w:rPr>
      </w:pPr>
      <w:r>
        <w:rPr>
          <w:sz w:val="24"/>
          <w:szCs w:val="24"/>
        </w:rPr>
        <w:t xml:space="preserve">1,9 </w:t>
      </w:r>
      <w:proofErr w:type="spellStart"/>
      <w:r>
        <w:rPr>
          <w:sz w:val="24"/>
          <w:szCs w:val="24"/>
        </w:rPr>
        <w:t>mia</w:t>
      </w:r>
      <w:proofErr w:type="spellEnd"/>
      <w:r>
        <w:rPr>
          <w:sz w:val="24"/>
          <w:szCs w:val="24"/>
        </w:rPr>
        <w:t xml:space="preserve"> tilbagekøbt af aktier</w:t>
      </w:r>
    </w:p>
    <w:p w14:paraId="56FF096C" w14:textId="7C2CD019" w:rsidR="007465F3" w:rsidRDefault="007465F3">
      <w:pPr>
        <w:rPr>
          <w:sz w:val="24"/>
          <w:szCs w:val="24"/>
        </w:rPr>
      </w:pPr>
      <w:r>
        <w:rPr>
          <w:sz w:val="24"/>
          <w:szCs w:val="24"/>
        </w:rPr>
        <w:t xml:space="preserve">Betaler 1,4 </w:t>
      </w:r>
      <w:proofErr w:type="spellStart"/>
      <w:r>
        <w:rPr>
          <w:sz w:val="24"/>
          <w:szCs w:val="24"/>
        </w:rPr>
        <w:t>mia</w:t>
      </w:r>
      <w:proofErr w:type="spellEnd"/>
      <w:r>
        <w:rPr>
          <w:sz w:val="24"/>
          <w:szCs w:val="24"/>
        </w:rPr>
        <w:t xml:space="preserve"> i skat</w:t>
      </w:r>
    </w:p>
    <w:p w14:paraId="32CA83E2" w14:textId="64DCFC43" w:rsidR="007465F3" w:rsidRDefault="007465F3">
      <w:pPr>
        <w:rPr>
          <w:sz w:val="24"/>
          <w:szCs w:val="24"/>
        </w:rPr>
      </w:pPr>
      <w:r>
        <w:rPr>
          <w:sz w:val="24"/>
          <w:szCs w:val="24"/>
        </w:rPr>
        <w:t>Vækst på 12% - Forventer betydelige investeringer i 2025</w:t>
      </w:r>
    </w:p>
    <w:p w14:paraId="3F9F1E30" w14:textId="77777777" w:rsidR="00B8464A" w:rsidRDefault="00B8464A">
      <w:pPr>
        <w:rPr>
          <w:sz w:val="24"/>
          <w:szCs w:val="24"/>
        </w:rPr>
      </w:pPr>
    </w:p>
    <w:p w14:paraId="5655F3F9" w14:textId="77777777" w:rsidR="00B8464A" w:rsidRDefault="00B8464A">
      <w:pPr>
        <w:rPr>
          <w:sz w:val="24"/>
          <w:szCs w:val="24"/>
        </w:rPr>
      </w:pPr>
    </w:p>
    <w:p w14:paraId="3A7D7DCF" w14:textId="77777777" w:rsidR="00EE571B" w:rsidRDefault="00EE571B">
      <w:pPr>
        <w:rPr>
          <w:sz w:val="24"/>
          <w:szCs w:val="24"/>
        </w:rPr>
      </w:pPr>
      <w:r>
        <w:rPr>
          <w:sz w:val="24"/>
          <w:szCs w:val="24"/>
        </w:rPr>
        <w:t xml:space="preserve"> </w:t>
      </w:r>
    </w:p>
    <w:sectPr w:rsidR="00EE571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00"/>
    <w:rsid w:val="00026931"/>
    <w:rsid w:val="00047D01"/>
    <w:rsid w:val="00056300"/>
    <w:rsid w:val="00064EB9"/>
    <w:rsid w:val="00073F9F"/>
    <w:rsid w:val="00075083"/>
    <w:rsid w:val="000E061A"/>
    <w:rsid w:val="00121BF7"/>
    <w:rsid w:val="00154C2F"/>
    <w:rsid w:val="001A172F"/>
    <w:rsid w:val="001A2F50"/>
    <w:rsid w:val="001A6A53"/>
    <w:rsid w:val="001C2C37"/>
    <w:rsid w:val="001E1992"/>
    <w:rsid w:val="001E77DB"/>
    <w:rsid w:val="002157EC"/>
    <w:rsid w:val="00220013"/>
    <w:rsid w:val="002202EB"/>
    <w:rsid w:val="00227F52"/>
    <w:rsid w:val="00255F40"/>
    <w:rsid w:val="00290951"/>
    <w:rsid w:val="002C2B06"/>
    <w:rsid w:val="002C3DCA"/>
    <w:rsid w:val="002C68DE"/>
    <w:rsid w:val="002D7E35"/>
    <w:rsid w:val="002E1DE0"/>
    <w:rsid w:val="002E27BB"/>
    <w:rsid w:val="002E71DA"/>
    <w:rsid w:val="00332EB5"/>
    <w:rsid w:val="00336258"/>
    <w:rsid w:val="00384CCE"/>
    <w:rsid w:val="003A0FAC"/>
    <w:rsid w:val="003D4DDF"/>
    <w:rsid w:val="00457717"/>
    <w:rsid w:val="00507519"/>
    <w:rsid w:val="00541682"/>
    <w:rsid w:val="00541B24"/>
    <w:rsid w:val="005852E7"/>
    <w:rsid w:val="005930BF"/>
    <w:rsid w:val="00596F67"/>
    <w:rsid w:val="005B62C6"/>
    <w:rsid w:val="005F069E"/>
    <w:rsid w:val="00600B4A"/>
    <w:rsid w:val="00600F3E"/>
    <w:rsid w:val="006034C8"/>
    <w:rsid w:val="00604276"/>
    <w:rsid w:val="00613017"/>
    <w:rsid w:val="00615E45"/>
    <w:rsid w:val="00626FAD"/>
    <w:rsid w:val="006529B8"/>
    <w:rsid w:val="00691ADD"/>
    <w:rsid w:val="006F4107"/>
    <w:rsid w:val="00704E6A"/>
    <w:rsid w:val="00713C92"/>
    <w:rsid w:val="00717028"/>
    <w:rsid w:val="007465F3"/>
    <w:rsid w:val="007544F9"/>
    <w:rsid w:val="00772EE5"/>
    <w:rsid w:val="00777354"/>
    <w:rsid w:val="00782ACF"/>
    <w:rsid w:val="00784771"/>
    <w:rsid w:val="007D3166"/>
    <w:rsid w:val="008231BC"/>
    <w:rsid w:val="00842A40"/>
    <w:rsid w:val="00853F59"/>
    <w:rsid w:val="00882235"/>
    <w:rsid w:val="008B5E87"/>
    <w:rsid w:val="008F0293"/>
    <w:rsid w:val="00974ECC"/>
    <w:rsid w:val="00993757"/>
    <w:rsid w:val="009969DE"/>
    <w:rsid w:val="009A2D90"/>
    <w:rsid w:val="009C29BE"/>
    <w:rsid w:val="009E00DC"/>
    <w:rsid w:val="009E43EA"/>
    <w:rsid w:val="00A229CE"/>
    <w:rsid w:val="00A807EF"/>
    <w:rsid w:val="00A90DB2"/>
    <w:rsid w:val="00AA0957"/>
    <w:rsid w:val="00AE1B03"/>
    <w:rsid w:val="00B00086"/>
    <w:rsid w:val="00B13F7E"/>
    <w:rsid w:val="00B23CE8"/>
    <w:rsid w:val="00B267C5"/>
    <w:rsid w:val="00B544EB"/>
    <w:rsid w:val="00B70618"/>
    <w:rsid w:val="00B8464A"/>
    <w:rsid w:val="00BE66BC"/>
    <w:rsid w:val="00BF0DAD"/>
    <w:rsid w:val="00BF371E"/>
    <w:rsid w:val="00C0422A"/>
    <w:rsid w:val="00C832D7"/>
    <w:rsid w:val="00C977BF"/>
    <w:rsid w:val="00CA04CD"/>
    <w:rsid w:val="00CA64E9"/>
    <w:rsid w:val="00CF29C1"/>
    <w:rsid w:val="00D163B5"/>
    <w:rsid w:val="00D212C6"/>
    <w:rsid w:val="00D45E0D"/>
    <w:rsid w:val="00D665A3"/>
    <w:rsid w:val="00D8184A"/>
    <w:rsid w:val="00D972AB"/>
    <w:rsid w:val="00DC3634"/>
    <w:rsid w:val="00DC5B16"/>
    <w:rsid w:val="00E00290"/>
    <w:rsid w:val="00EB03AB"/>
    <w:rsid w:val="00EE1995"/>
    <w:rsid w:val="00EE571B"/>
    <w:rsid w:val="00F0044E"/>
    <w:rsid w:val="00F1673B"/>
    <w:rsid w:val="00F34B9A"/>
    <w:rsid w:val="00F577E6"/>
    <w:rsid w:val="00FA3E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F709"/>
  <w15:docId w15:val="{802F5187-A7F2-4F90-A489-A1C80521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798</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4</cp:revision>
  <cp:lastPrinted>2025-03-10T13:09:00Z</cp:lastPrinted>
  <dcterms:created xsi:type="dcterms:W3CDTF">2025-03-10T13:13:00Z</dcterms:created>
  <dcterms:modified xsi:type="dcterms:W3CDTF">2025-03-13T12:44:00Z</dcterms:modified>
</cp:coreProperties>
</file>